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F52" w:rsidRDefault="00FB3F52">
      <w:bookmarkStart w:id="0" w:name="_GoBack"/>
      <w:bookmarkEnd w:id="0"/>
    </w:p>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p w:rsidR="00FB3F52" w:rsidRDefault="00FB3F52" w:rsidP="00FB3F52">
      <w:pPr>
        <w:jc w:val="center"/>
      </w:pPr>
      <w:r w:rsidRPr="00FB3F52">
        <w:t>Roles of Family Members and Their Relationships</w:t>
      </w:r>
    </w:p>
    <w:p w:rsidR="00FB3F52" w:rsidRDefault="00FB3F52" w:rsidP="00FB3F52">
      <w:pPr>
        <w:jc w:val="center"/>
      </w:pPr>
      <w:r>
        <w:t>Name</w:t>
      </w:r>
    </w:p>
    <w:p w:rsidR="00FB3F52" w:rsidRDefault="00FB3F52" w:rsidP="00FB3F52">
      <w:pPr>
        <w:jc w:val="center"/>
      </w:pPr>
      <w:r>
        <w:t>Institution</w:t>
      </w: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rsidP="00FB3F52">
      <w:pPr>
        <w:jc w:val="center"/>
      </w:pPr>
    </w:p>
    <w:p w:rsidR="00FB3F52" w:rsidRDefault="00FB3F52"/>
    <w:p w:rsidR="00701DD6" w:rsidRPr="00701DD6" w:rsidRDefault="00701DD6" w:rsidP="00701DD6">
      <w:pPr>
        <w:spacing w:line="480" w:lineRule="auto"/>
        <w:ind w:firstLine="720"/>
        <w:jc w:val="both"/>
      </w:pPr>
      <w:r w:rsidRPr="00701DD6">
        <w:lastRenderedPageBreak/>
        <w:t>Ideals and expectations about the roles of family and their relationships were shaped by gender differences, which created a very difficult influence on the overall understanding on important concepts, which define the role of male and female in the society. These roles were based on a number of diverse concepts such as race, class and marital status. Each of these factors provided an integral focus on the underlying need to achieve a significant understanding on diverse concepts, which shape individual</w:t>
      </w:r>
      <w:r>
        <w:t xml:space="preserve"> interactions (Jaksetič Dujc, </w:t>
      </w:r>
      <w:r w:rsidRPr="00701DD6">
        <w:t>2015).  The ability to integrate strategic measures within the society provided a better focus on the changes within the society, which provided key understanding on important concepts that were defined within the society.</w:t>
      </w:r>
    </w:p>
    <w:p w:rsidR="00701DD6" w:rsidRPr="00701DD6" w:rsidRDefault="00701DD6" w:rsidP="00701DD6">
      <w:pPr>
        <w:spacing w:line="480" w:lineRule="auto"/>
        <w:ind w:firstLine="720"/>
        <w:jc w:val="both"/>
      </w:pPr>
      <w:r w:rsidRPr="00701DD6">
        <w:t>Religion formed a strong basis in defining family and expectation considering the underlying strong principles, which provide a strong basis where it is possible to integrate successful concepts in defining individual wellbeing based on the existing gender differences. The clear different roles that were being performed by both women and men were based on the key factors that defined the society. Therefore, the clear outline on these concepts provided a critical understanding on the significance of men, women and children considering the differen</w:t>
      </w:r>
      <w:r>
        <w:t xml:space="preserve">t level of focus and commitment (Lee, </w:t>
      </w:r>
      <w:r w:rsidRPr="00701DD6">
        <w:t>2018).</w:t>
      </w:r>
    </w:p>
    <w:p w:rsidR="00701DD6" w:rsidRDefault="00701DD6" w:rsidP="00701DD6">
      <w:pPr>
        <w:spacing w:line="480" w:lineRule="auto"/>
        <w:ind w:firstLine="720"/>
        <w:jc w:val="both"/>
      </w:pPr>
      <w:r w:rsidRPr="00701DD6">
        <w:t>Family is a structured unit which provides an important understanding on the need to develop a close association between family members where it is easier to integrate important  aspects which can help develop a stronger engaged based on the existing differences in their roles as well as their influence within the society. The existing association between individuals from different classes defines the interaction of individuals within the society.</w:t>
      </w:r>
    </w:p>
    <w:p w:rsidR="00701DD6" w:rsidRPr="00701DD6" w:rsidRDefault="00701DD6" w:rsidP="00701DD6">
      <w:pPr>
        <w:spacing w:line="480" w:lineRule="auto"/>
        <w:ind w:firstLine="720"/>
        <w:jc w:val="both"/>
      </w:pPr>
    </w:p>
    <w:p w:rsidR="00FB3F52" w:rsidRDefault="00FB3F52"/>
    <w:p w:rsidR="00FB3F52" w:rsidRDefault="00FB3F52" w:rsidP="006C4282">
      <w:pPr>
        <w:jc w:val="center"/>
      </w:pPr>
      <w:r>
        <w:t>References</w:t>
      </w:r>
    </w:p>
    <w:p w:rsidR="006C4282" w:rsidRPr="00FB3F52" w:rsidRDefault="006C4282" w:rsidP="006C4282">
      <w:pPr>
        <w:spacing w:line="480" w:lineRule="auto"/>
        <w:ind w:left="720" w:hanging="720"/>
      </w:pPr>
      <w:r w:rsidRPr="00FB3F52">
        <w:t>Jaksetič Dujc, Š. (2015). Faces of women through historical reality and ecology of woman's nature awareness.</w:t>
      </w:r>
    </w:p>
    <w:p w:rsidR="006C4282" w:rsidRPr="00FB3F52" w:rsidRDefault="006C4282" w:rsidP="006C4282">
      <w:pPr>
        <w:spacing w:line="480" w:lineRule="auto"/>
        <w:ind w:left="720" w:hanging="720"/>
      </w:pPr>
      <w:r w:rsidRPr="00FB3F52">
        <w:t xml:space="preserve">Lee, S. A. (2018). Parental Divorce, Relationships with Fathers and Mothers, and Children’s Romantic Relationships in Young Adulthood. </w:t>
      </w:r>
      <w:r w:rsidRPr="00FB3F52">
        <w:rPr>
          <w:i/>
          <w:iCs/>
        </w:rPr>
        <w:t>Journal of Adult Development</w:t>
      </w:r>
      <w:r w:rsidRPr="00FB3F52">
        <w:t xml:space="preserve">, </w:t>
      </w:r>
      <w:r w:rsidRPr="00FB3F52">
        <w:rPr>
          <w:i/>
          <w:iCs/>
        </w:rPr>
        <w:t>25</w:t>
      </w:r>
      <w:r w:rsidRPr="00FB3F52">
        <w:t>(2), 121-134.</w:t>
      </w:r>
    </w:p>
    <w:p w:rsidR="00FB3F52" w:rsidRDefault="00FB3F52"/>
    <w:sectPr w:rsidR="00FB3F52" w:rsidSect="00FB3F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F1E" w:rsidRDefault="000C7F1E" w:rsidP="00FB3F52">
      <w:pPr>
        <w:spacing w:after="0" w:line="240" w:lineRule="auto"/>
      </w:pPr>
      <w:r>
        <w:separator/>
      </w:r>
    </w:p>
  </w:endnote>
  <w:endnote w:type="continuationSeparator" w:id="0">
    <w:p w:rsidR="000C7F1E" w:rsidRDefault="000C7F1E" w:rsidP="00FB3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F1E" w:rsidRDefault="000C7F1E" w:rsidP="00FB3F52">
      <w:pPr>
        <w:spacing w:after="0" w:line="240" w:lineRule="auto"/>
      </w:pPr>
      <w:r>
        <w:separator/>
      </w:r>
    </w:p>
  </w:footnote>
  <w:footnote w:type="continuationSeparator" w:id="0">
    <w:p w:rsidR="000C7F1E" w:rsidRDefault="000C7F1E" w:rsidP="00FB3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F52" w:rsidRDefault="00FB3F52">
    <w:pPr>
      <w:pStyle w:val="Header"/>
      <w:jc w:val="right"/>
    </w:pPr>
    <w:r w:rsidRPr="00FB3F52">
      <w:t>ROLES OF FAMILY MEMBERS AND THE</w:t>
    </w:r>
    <w:r>
      <w:t>I</w:t>
    </w:r>
    <w:r w:rsidRPr="00FB3F52">
      <w:t xml:space="preserve">R RELATIONSHIPS </w:t>
    </w:r>
    <w:r>
      <w:t xml:space="preserve">                                        </w:t>
    </w:r>
    <w:sdt>
      <w:sdtPr>
        <w:id w:val="-13389254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1BEE">
          <w:rPr>
            <w:noProof/>
          </w:rPr>
          <w:t>3</w:t>
        </w:r>
        <w:r>
          <w:rPr>
            <w:noProof/>
          </w:rPr>
          <w:fldChar w:fldCharType="end"/>
        </w:r>
      </w:sdtContent>
    </w:sdt>
  </w:p>
  <w:p w:rsidR="00FB3F52" w:rsidRDefault="00FB3F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F52" w:rsidRDefault="00FB3F52">
    <w:pPr>
      <w:pStyle w:val="Header"/>
      <w:jc w:val="right"/>
    </w:pPr>
    <w:r>
      <w:t xml:space="preserve">Running head: ROLES OF FAMILY MEMBERS AND THEIR RELATIONSHIPS                   </w:t>
    </w:r>
    <w:sdt>
      <w:sdtPr>
        <w:id w:val="1281918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7F1E">
          <w:rPr>
            <w:noProof/>
          </w:rPr>
          <w:t>1</w:t>
        </w:r>
        <w:r>
          <w:rPr>
            <w:noProof/>
          </w:rPr>
          <w:fldChar w:fldCharType="end"/>
        </w:r>
      </w:sdtContent>
    </w:sdt>
  </w:p>
  <w:p w:rsidR="00FB3F52" w:rsidRDefault="00FB3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09B"/>
    <w:rsid w:val="0008209B"/>
    <w:rsid w:val="000C7F1E"/>
    <w:rsid w:val="000E61C9"/>
    <w:rsid w:val="00111F5F"/>
    <w:rsid w:val="00322B70"/>
    <w:rsid w:val="005E3ACC"/>
    <w:rsid w:val="006C4282"/>
    <w:rsid w:val="00701DD6"/>
    <w:rsid w:val="00891526"/>
    <w:rsid w:val="009A5E41"/>
    <w:rsid w:val="00C708F0"/>
    <w:rsid w:val="00FB3F52"/>
    <w:rsid w:val="00FD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23EB9-B26A-4E3F-9230-ABC0D95D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52"/>
  </w:style>
  <w:style w:type="paragraph" w:styleId="Footer">
    <w:name w:val="footer"/>
    <w:basedOn w:val="Normal"/>
    <w:link w:val="FooterChar"/>
    <w:uiPriority w:val="99"/>
    <w:unhideWhenUsed/>
    <w:rsid w:val="00FB3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610257">
      <w:bodyDiv w:val="1"/>
      <w:marLeft w:val="0"/>
      <w:marRight w:val="0"/>
      <w:marTop w:val="0"/>
      <w:marBottom w:val="0"/>
      <w:divBdr>
        <w:top w:val="none" w:sz="0" w:space="0" w:color="auto"/>
        <w:left w:val="none" w:sz="0" w:space="0" w:color="auto"/>
        <w:bottom w:val="none" w:sz="0" w:space="0" w:color="auto"/>
        <w:right w:val="none" w:sz="0" w:space="0" w:color="auto"/>
      </w:divBdr>
      <w:divsChild>
        <w:div w:id="935752452">
          <w:marLeft w:val="0"/>
          <w:marRight w:val="0"/>
          <w:marTop w:val="0"/>
          <w:marBottom w:val="0"/>
          <w:divBdr>
            <w:top w:val="none" w:sz="0" w:space="0" w:color="auto"/>
            <w:left w:val="none" w:sz="0" w:space="0" w:color="auto"/>
            <w:bottom w:val="none" w:sz="0" w:space="0" w:color="auto"/>
            <w:right w:val="none" w:sz="0" w:space="0" w:color="auto"/>
          </w:divBdr>
        </w:div>
      </w:divsChild>
    </w:div>
    <w:div w:id="723484298">
      <w:bodyDiv w:val="1"/>
      <w:marLeft w:val="0"/>
      <w:marRight w:val="0"/>
      <w:marTop w:val="0"/>
      <w:marBottom w:val="0"/>
      <w:divBdr>
        <w:top w:val="none" w:sz="0" w:space="0" w:color="auto"/>
        <w:left w:val="none" w:sz="0" w:space="0" w:color="auto"/>
        <w:bottom w:val="none" w:sz="0" w:space="0" w:color="auto"/>
        <w:right w:val="none" w:sz="0" w:space="0" w:color="auto"/>
      </w:divBdr>
      <w:divsChild>
        <w:div w:id="884216354">
          <w:marLeft w:val="0"/>
          <w:marRight w:val="0"/>
          <w:marTop w:val="0"/>
          <w:marBottom w:val="0"/>
          <w:divBdr>
            <w:top w:val="none" w:sz="0" w:space="0" w:color="auto"/>
            <w:left w:val="none" w:sz="0" w:space="0" w:color="auto"/>
            <w:bottom w:val="none" w:sz="0" w:space="0" w:color="auto"/>
            <w:right w:val="none" w:sz="0" w:space="0" w:color="auto"/>
          </w:divBdr>
        </w:div>
      </w:divsChild>
    </w:div>
    <w:div w:id="1106385228">
      <w:bodyDiv w:val="1"/>
      <w:marLeft w:val="0"/>
      <w:marRight w:val="0"/>
      <w:marTop w:val="0"/>
      <w:marBottom w:val="0"/>
      <w:divBdr>
        <w:top w:val="none" w:sz="0" w:space="0" w:color="auto"/>
        <w:left w:val="none" w:sz="0" w:space="0" w:color="auto"/>
        <w:bottom w:val="none" w:sz="0" w:space="0" w:color="auto"/>
        <w:right w:val="none" w:sz="0" w:space="0" w:color="auto"/>
      </w:divBdr>
      <w:divsChild>
        <w:div w:id="1978144658">
          <w:marLeft w:val="0"/>
          <w:marRight w:val="0"/>
          <w:marTop w:val="0"/>
          <w:marBottom w:val="0"/>
          <w:divBdr>
            <w:top w:val="none" w:sz="0" w:space="0" w:color="auto"/>
            <w:left w:val="none" w:sz="0" w:space="0" w:color="auto"/>
            <w:bottom w:val="none" w:sz="0" w:space="0" w:color="auto"/>
            <w:right w:val="none" w:sz="0" w:space="0" w:color="auto"/>
          </w:divBdr>
        </w:div>
      </w:divsChild>
    </w:div>
    <w:div w:id="1906450750">
      <w:bodyDiv w:val="1"/>
      <w:marLeft w:val="0"/>
      <w:marRight w:val="0"/>
      <w:marTop w:val="0"/>
      <w:marBottom w:val="0"/>
      <w:divBdr>
        <w:top w:val="none" w:sz="0" w:space="0" w:color="auto"/>
        <w:left w:val="none" w:sz="0" w:space="0" w:color="auto"/>
        <w:bottom w:val="none" w:sz="0" w:space="0" w:color="auto"/>
        <w:right w:val="none" w:sz="0" w:space="0" w:color="auto"/>
      </w:divBdr>
      <w:divsChild>
        <w:div w:id="1541893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2018-07-08T06:04:00Z</dcterms:created>
  <dcterms:modified xsi:type="dcterms:W3CDTF">2018-07-08T06:04:00Z</dcterms:modified>
</cp:coreProperties>
</file>